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u w:val="single"/>
        </w:rPr>
      </w:pPr>
      <w:r w:rsidDel="00000000" w:rsidR="00000000" w:rsidRPr="00000000">
        <w:rPr>
          <w:b w:val="1"/>
          <w:sz w:val="24"/>
          <w:szCs w:val="24"/>
          <w:u w:val="single"/>
          <w:rtl w:val="0"/>
        </w:rPr>
        <w:t xml:space="preserve">Linjefag beskrivelser overbygning</w:t>
      </w:r>
    </w:p>
    <w:p w:rsidR="00000000" w:rsidDel="00000000" w:rsidP="00000000" w:rsidRDefault="00000000" w:rsidRPr="00000000" w14:paraId="00000002">
      <w:pPr>
        <w:rPr>
          <w:b w:val="1"/>
          <w:sz w:val="24"/>
          <w:szCs w:val="24"/>
          <w:u w:val="single"/>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Multisport, TL</w:t>
      </w:r>
    </w:p>
    <w:p w:rsidR="00000000" w:rsidDel="00000000" w:rsidP="00000000" w:rsidRDefault="00000000" w:rsidRPr="00000000" w14:paraId="00000004">
      <w:pPr>
        <w:rPr>
          <w:sz w:val="24"/>
          <w:szCs w:val="24"/>
        </w:rPr>
      </w:pPr>
      <w:r w:rsidDel="00000000" w:rsidR="00000000" w:rsidRPr="00000000">
        <w:rPr>
          <w:sz w:val="24"/>
          <w:szCs w:val="24"/>
          <w:rtl w:val="0"/>
        </w:rPr>
        <w:t xml:space="preserve">Dette er holdet til dig, der gerne vil udfolde dig i forskellige idrætsdiscipliner og bevægelsesformer. Et hold til dig, der godt kan lide at bevæge dig. Vi skal lave mange forskellige aktiviteter og også nogle, som du måske ikke har prøvet før. </w:t>
      </w:r>
    </w:p>
    <w:p w:rsidR="00000000" w:rsidDel="00000000" w:rsidP="00000000" w:rsidRDefault="00000000" w:rsidRPr="00000000" w14:paraId="00000005">
      <w:pPr>
        <w:rPr>
          <w:sz w:val="24"/>
          <w:szCs w:val="24"/>
        </w:rPr>
      </w:pPr>
      <w:r w:rsidDel="00000000" w:rsidR="00000000" w:rsidRPr="00000000">
        <w:rPr>
          <w:sz w:val="24"/>
          <w:szCs w:val="24"/>
          <w:rtl w:val="0"/>
        </w:rPr>
        <w:t xml:space="preserve">Vi skal lege </w:t>
      </w:r>
      <w:r w:rsidDel="00000000" w:rsidR="00000000" w:rsidRPr="00000000">
        <w:rPr>
          <w:sz w:val="24"/>
          <w:szCs w:val="24"/>
          <w:rtl w:val="0"/>
        </w:rPr>
        <w:t xml:space="preserve">stratego</w:t>
      </w:r>
      <w:r w:rsidDel="00000000" w:rsidR="00000000" w:rsidRPr="00000000">
        <w:rPr>
          <w:sz w:val="24"/>
          <w:szCs w:val="24"/>
          <w:rtl w:val="0"/>
        </w:rPr>
        <w:t xml:space="preserve"> og faneleg. Vi skal spille ultimate, badminton og floorball. Vi skal løbe nogle ture.</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Fodbold, MM</w:t>
      </w:r>
    </w:p>
    <w:p w:rsidR="00000000" w:rsidDel="00000000" w:rsidP="00000000" w:rsidRDefault="00000000" w:rsidRPr="00000000" w14:paraId="00000008">
      <w:pPr>
        <w:rPr>
          <w:sz w:val="24"/>
          <w:szCs w:val="24"/>
        </w:rPr>
      </w:pPr>
      <w:r w:rsidDel="00000000" w:rsidR="00000000" w:rsidRPr="00000000">
        <w:rPr>
          <w:sz w:val="24"/>
          <w:szCs w:val="24"/>
          <w:rtl w:val="0"/>
        </w:rPr>
        <w:t xml:space="preserve">Danmarks nationalsport er selvfølgelig også en mulighed at vælge som linjefag i år. Det er ikke noget krav at du spiller i klub til dagligt, vi har brug for alle ligesom et fodboldhold. Men det er et krav at du vil bidrage med alt hvad du kan, på den måde får allermest ud af det, og man bliver bedre både som hold og individuelt.</w:t>
      </w:r>
    </w:p>
    <w:p w:rsidR="00000000" w:rsidDel="00000000" w:rsidP="00000000" w:rsidRDefault="00000000" w:rsidRPr="00000000" w14:paraId="00000009">
      <w:pPr>
        <w:rPr>
          <w:sz w:val="24"/>
          <w:szCs w:val="24"/>
        </w:rPr>
      </w:pPr>
      <w:r w:rsidDel="00000000" w:rsidR="00000000" w:rsidRPr="00000000">
        <w:rPr>
          <w:sz w:val="24"/>
          <w:szCs w:val="24"/>
          <w:rtl w:val="0"/>
        </w:rPr>
        <w:t xml:space="preserve">Når det nu hedder fodbold, så vil der være bold med i 98% af alle spil/øvelser. Vi spiller ude så længe vejret tillader det på begge sider af vinteren, og i løbet af vinteren spiller vi indendørs fodbold og futsal. </w:t>
      </w:r>
    </w:p>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sz w:val="24"/>
          <w:szCs w:val="24"/>
          <w:rtl w:val="0"/>
        </w:rPr>
        <w:t xml:space="preserve">Springgymnastik, </w:t>
      </w:r>
      <w:r w:rsidDel="00000000" w:rsidR="00000000" w:rsidRPr="00000000">
        <w:rPr>
          <w:b w:val="1"/>
          <w:rtl w:val="0"/>
        </w:rPr>
        <w:t xml:space="preserve">LF</w:t>
      </w:r>
    </w:p>
    <w:p w:rsidR="00000000" w:rsidDel="00000000" w:rsidP="00000000" w:rsidRDefault="00000000" w:rsidRPr="00000000" w14:paraId="0000000C">
      <w:pPr>
        <w:spacing w:after="240" w:before="240" w:lineRule="auto"/>
        <w:rPr>
          <w:b w:val="1"/>
          <w:sz w:val="24"/>
          <w:szCs w:val="24"/>
        </w:rPr>
      </w:pPr>
      <w:r w:rsidDel="00000000" w:rsidR="00000000" w:rsidRPr="00000000">
        <w:rPr>
          <w:sz w:val="24"/>
          <w:szCs w:val="24"/>
          <w:rtl w:val="0"/>
        </w:rPr>
        <w:t xml:space="preserve">Er du helt vild med at lave vejrmøller eller slå saltoer? Eller lyder det som noget du gerne vil lære? Så er springlinjen måske noget for dig. Du skal være klar på at blive udfordret og fordybe dig i springgymnastikkens mange muligheder. Vi tager udgangspunkt i dit startniveau og arbejder i fællesskab videre derfra. Først og fremmest arbejder vi med kropsspænding, håndstand og afsæt. Derefter går vi videre til saltoer og andre spring. Jeg er klar til at udfordre dig – er du klar til at tage springet?</w:t>
      </w: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b w:val="1"/>
          <w:sz w:val="28"/>
          <w:szCs w:val="28"/>
        </w:rPr>
      </w:pPr>
      <w:r w:rsidDel="00000000" w:rsidR="00000000" w:rsidRPr="00000000">
        <w:rPr>
          <w:b w:val="1"/>
          <w:sz w:val="24"/>
          <w:szCs w:val="24"/>
          <w:rtl w:val="0"/>
        </w:rPr>
        <w:t xml:space="preserve">Puls og rytme, SA</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Vi arbejder med forskellige sportsgrene, fitness og dans. Her er det ikke konkurrenceelementet der er det vigtigste, men at vi skal have det sjovt mens vi bevæger os. </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spacing w:line="240" w:lineRule="auto"/>
        <w:rPr>
          <w:b w:val="1"/>
          <w:sz w:val="24"/>
          <w:szCs w:val="24"/>
        </w:rPr>
      </w:pPr>
      <w:r w:rsidDel="00000000" w:rsidR="00000000" w:rsidRPr="00000000">
        <w:rPr>
          <w:b w:val="1"/>
          <w:sz w:val="24"/>
          <w:szCs w:val="24"/>
          <w:rtl w:val="0"/>
        </w:rPr>
        <w:t xml:space="preserve">Rundt om bolden, LS</w:t>
      </w:r>
    </w:p>
    <w:p w:rsidR="00000000" w:rsidDel="00000000" w:rsidP="00000000" w:rsidRDefault="00000000" w:rsidRPr="00000000" w14:paraId="00000012">
      <w:pPr>
        <w:rPr>
          <w:sz w:val="24"/>
          <w:szCs w:val="24"/>
        </w:rPr>
      </w:pPr>
      <w:r w:rsidDel="00000000" w:rsidR="00000000" w:rsidRPr="00000000">
        <w:rPr>
          <w:sz w:val="24"/>
          <w:szCs w:val="24"/>
          <w:rtl w:val="0"/>
        </w:rPr>
        <w:t xml:space="preserve">Rundt om bolden er for alle boldspilsglade, der har lyst til at prøve at lære noget om alle mulige sportsgrene, hvor der indgår en bold. Fra basket og volleyball til badminton, hockey, tennis og battle. </w:t>
      </w:r>
    </w:p>
    <w:p w:rsidR="00000000" w:rsidDel="00000000" w:rsidP="00000000" w:rsidRDefault="00000000" w:rsidRPr="00000000" w14:paraId="00000013">
      <w:pPr>
        <w:rPr/>
      </w:pPr>
      <w:r w:rsidDel="00000000" w:rsidR="00000000" w:rsidRPr="00000000">
        <w:rPr>
          <w:sz w:val="24"/>
          <w:szCs w:val="24"/>
          <w:rtl w:val="0"/>
        </w:rPr>
        <w:t xml:space="preserve">Vi skal snuse til mange aktiviteter og lære grundlæggende tekniske færdigheder, som fx fingerslaget i volleyball, lay-up’en i basketball eller serven i tennis. Hvis du vælger det hold, ser jeg gerne, at du yder dit bedste hver gang, samt bidrager med til et positivt fællesskab</w:t>
      </w:r>
      <w:r w:rsidDel="00000000" w:rsidR="00000000" w:rsidRPr="00000000">
        <w:rPr>
          <w:b w:val="1"/>
          <w:sz w:val="24"/>
          <w:szCs w:val="24"/>
          <w:rtl w:val="0"/>
        </w:rPr>
        <w:t xml:space="preserve">.</w:t>
      </w:r>
      <w:r w:rsidDel="00000000" w:rsidR="00000000" w:rsidRPr="00000000">
        <w:rPr>
          <w:sz w:val="24"/>
          <w:szCs w:val="24"/>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